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66" w:rsidRPr="00204790" w:rsidRDefault="00204790" w:rsidP="00204790">
      <w:pPr>
        <w:pStyle w:val="Teksttreci20"/>
        <w:spacing w:after="920"/>
        <w:rPr>
          <w:rFonts w:ascii="Times New Roman" w:hAnsi="Times New Roman" w:cs="Times New Roman"/>
          <w:sz w:val="18"/>
          <w:szCs w:val="18"/>
        </w:rPr>
      </w:pPr>
      <w:r w:rsidRPr="00204790">
        <w:rPr>
          <w:rFonts w:ascii="Times New Roman" w:hAnsi="Times New Roman" w:cs="Times New Roman"/>
          <w:sz w:val="18"/>
          <w:szCs w:val="18"/>
        </w:rPr>
        <w:t xml:space="preserve">………………………………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204790">
        <w:rPr>
          <w:rFonts w:ascii="Times New Roman" w:hAnsi="Times New Roman" w:cs="Times New Roman"/>
          <w:sz w:val="18"/>
          <w:szCs w:val="18"/>
        </w:rPr>
        <w:t xml:space="preserve">          </w:t>
      </w:r>
      <w:r w:rsidR="00BC3FF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204790">
        <w:rPr>
          <w:rFonts w:ascii="Times New Roman" w:hAnsi="Times New Roman" w:cs="Times New Roman"/>
          <w:sz w:val="18"/>
          <w:szCs w:val="18"/>
        </w:rPr>
        <w:t xml:space="preserve">   ……………………………………..…………</w:t>
      </w:r>
      <w:r w:rsidRPr="00204790">
        <w:rPr>
          <w:rFonts w:ascii="Times New Roman" w:hAnsi="Times New Roman" w:cs="Times New Roman"/>
          <w:sz w:val="18"/>
          <w:szCs w:val="18"/>
        </w:rPr>
        <w:br/>
        <w:t>(</w:t>
      </w:r>
      <w:r w:rsidR="00282E4F" w:rsidRPr="00204790">
        <w:rPr>
          <w:rFonts w:ascii="Times New Roman" w:hAnsi="Times New Roman" w:cs="Times New Roman"/>
          <w:sz w:val="18"/>
          <w:szCs w:val="18"/>
        </w:rPr>
        <w:t>Pieczątka firmy</w:t>
      </w:r>
      <w:r w:rsidRPr="00204790">
        <w:rPr>
          <w:rFonts w:ascii="Times New Roman" w:hAnsi="Times New Roman" w:cs="Times New Roman"/>
          <w:sz w:val="18"/>
          <w:szCs w:val="18"/>
        </w:rPr>
        <w:t xml:space="preserve">)            </w:t>
      </w:r>
      <w:r w:rsidR="00BC3FF8">
        <w:rPr>
          <w:rFonts w:ascii="Times New Roman" w:hAnsi="Times New Roman" w:cs="Times New Roman"/>
          <w:sz w:val="18"/>
          <w:szCs w:val="18"/>
        </w:rPr>
        <w:t xml:space="preserve">   </w:t>
      </w:r>
      <w:r w:rsidRPr="0020479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(Miejscowość , data)</w:t>
      </w:r>
    </w:p>
    <w:p w:rsidR="00717366" w:rsidRDefault="00044AF3" w:rsidP="00204790">
      <w:pPr>
        <w:pStyle w:val="Teksttreci0"/>
        <w:spacing w:after="3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FF8">
        <w:rPr>
          <w:rFonts w:ascii="Times New Roman" w:hAnsi="Times New Roman" w:cs="Times New Roman"/>
          <w:b/>
          <w:bCs/>
          <w:sz w:val="24"/>
          <w:szCs w:val="24"/>
        </w:rPr>
        <w:t>OŚWIADCZENIE PODMIOTU PRZYJMUJĄCEGO UCZNIA NA PRAKTYKĘ 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WODOWĄ O WDROŻONYCH STANDARDACH  </w:t>
      </w:r>
      <w:r w:rsidRPr="00BC3FF8">
        <w:rPr>
          <w:rFonts w:ascii="Times New Roman" w:hAnsi="Times New Roman" w:cs="Times New Roman"/>
          <w:b/>
          <w:bCs/>
          <w:sz w:val="24"/>
          <w:szCs w:val="24"/>
        </w:rPr>
        <w:t>OCHRONY MAŁOLETNICH</w:t>
      </w:r>
    </w:p>
    <w:p w:rsidR="003C2760" w:rsidRDefault="003C2760" w:rsidP="003C2760">
      <w:pPr>
        <w:pStyle w:val="Default"/>
      </w:pPr>
    </w:p>
    <w:p w:rsidR="003C2760" w:rsidRPr="003C2760" w:rsidRDefault="003C2760" w:rsidP="003C2760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3C2760">
        <w:rPr>
          <w:rFonts w:ascii="Times New Roman" w:hAnsi="Times New Roman" w:cs="Times New Roman"/>
          <w:sz w:val="22"/>
          <w:szCs w:val="22"/>
        </w:rPr>
        <w:t>Oświadczenie składane jest w związku z deklaracją przyjęcia na praktyki zawo</w:t>
      </w:r>
      <w:r>
        <w:rPr>
          <w:rFonts w:ascii="Times New Roman" w:hAnsi="Times New Roman" w:cs="Times New Roman"/>
          <w:sz w:val="22"/>
          <w:szCs w:val="22"/>
        </w:rPr>
        <w:t xml:space="preserve">dowe do podmiotu przyjmującego </w:t>
      </w:r>
      <w:r w:rsidRPr="003C2760">
        <w:rPr>
          <w:rFonts w:ascii="Times New Roman" w:hAnsi="Times New Roman" w:cs="Times New Roman"/>
          <w:sz w:val="22"/>
          <w:szCs w:val="22"/>
        </w:rPr>
        <w:t>ucznia</w:t>
      </w:r>
      <w:r>
        <w:rPr>
          <w:rFonts w:ascii="Times New Roman" w:hAnsi="Times New Roman" w:cs="Times New Roman"/>
          <w:sz w:val="22"/>
          <w:szCs w:val="22"/>
        </w:rPr>
        <w:t xml:space="preserve">/uczennicę </w:t>
      </w:r>
      <w:r w:rsidRPr="003C2760">
        <w:rPr>
          <w:rFonts w:ascii="Times New Roman" w:hAnsi="Times New Roman" w:cs="Times New Roman"/>
          <w:sz w:val="22"/>
          <w:szCs w:val="22"/>
        </w:rPr>
        <w:t xml:space="preserve"> Zespołu Szkół</w:t>
      </w:r>
      <w:r>
        <w:rPr>
          <w:rFonts w:ascii="Times New Roman" w:hAnsi="Times New Roman" w:cs="Times New Roman"/>
          <w:sz w:val="22"/>
          <w:szCs w:val="22"/>
        </w:rPr>
        <w:t xml:space="preserve"> Rolniczych CKZ w Świdwinie.</w:t>
      </w:r>
    </w:p>
    <w:p w:rsidR="003C2760" w:rsidRDefault="003C2760">
      <w:pPr>
        <w:pStyle w:val="Teksttreci0"/>
        <w:jc w:val="both"/>
        <w:rPr>
          <w:rFonts w:ascii="Times New Roman" w:hAnsi="Times New Roman" w:cs="Times New Roman"/>
          <w:sz w:val="22"/>
          <w:szCs w:val="22"/>
        </w:rPr>
      </w:pPr>
    </w:p>
    <w:p w:rsidR="00717366" w:rsidRPr="00BC3FF8" w:rsidRDefault="003C2760">
      <w:pPr>
        <w:pStyle w:val="Teksttreci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282E4F" w:rsidRPr="00BC3FF8">
        <w:rPr>
          <w:rFonts w:ascii="Times New Roman" w:hAnsi="Times New Roman" w:cs="Times New Roman"/>
          <w:sz w:val="22"/>
          <w:szCs w:val="22"/>
        </w:rPr>
        <w:t>Realizując obowiązek prawny wprowadzony ustawą z dnia 13 maja 2016 r. o przeciwdziałaniu zagrożeniom przestępczością na tle seksualnym i ochronie małoletnich - Dz. U. z 202</w:t>
      </w:r>
      <w:r w:rsidR="00204790" w:rsidRPr="00BC3FF8">
        <w:rPr>
          <w:rFonts w:ascii="Times New Roman" w:hAnsi="Times New Roman" w:cs="Times New Roman"/>
          <w:sz w:val="22"/>
          <w:szCs w:val="22"/>
        </w:rPr>
        <w:t>4 r. poz. 560</w:t>
      </w:r>
      <w:r w:rsidR="00282E4F" w:rsidRPr="00BC3FF8">
        <w:rPr>
          <w:rFonts w:ascii="Times New Roman" w:hAnsi="Times New Roman" w:cs="Times New Roman"/>
          <w:sz w:val="22"/>
          <w:szCs w:val="22"/>
        </w:rPr>
        <w:t xml:space="preserve"> we wszystkich podmiotach prowadzących działalność edukacyjną oświadczam, że podmiot przyjmujący:</w:t>
      </w:r>
    </w:p>
    <w:p w:rsidR="00BC3FF8" w:rsidRDefault="00204790" w:rsidP="00204790">
      <w:pPr>
        <w:rPr>
          <w:rFonts w:ascii="Times New Roman" w:hAnsi="Times New Roman" w:cs="Times New Roman"/>
          <w:sz w:val="22"/>
          <w:szCs w:val="22"/>
        </w:rPr>
      </w:pPr>
      <w:r w:rsidRPr="00BC3FF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  <w:r w:rsidR="00003BAE">
        <w:rPr>
          <w:rFonts w:ascii="Times New Roman" w:hAnsi="Times New Roman" w:cs="Times New Roman"/>
          <w:sz w:val="22"/>
          <w:szCs w:val="22"/>
        </w:rPr>
        <w:t>………,</w:t>
      </w:r>
    </w:p>
    <w:p w:rsidR="00717366" w:rsidRPr="00BC3FF8" w:rsidRDefault="00BC3FF8" w:rsidP="002047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2F1B41">
        <w:rPr>
          <w:rFonts w:ascii="Times New Roman" w:hAnsi="Times New Roman" w:cs="Times New Roman"/>
          <w:sz w:val="22"/>
          <w:szCs w:val="22"/>
        </w:rPr>
        <w:t xml:space="preserve">który </w:t>
      </w:r>
      <w:r w:rsidR="00282E4F" w:rsidRPr="00BC3FF8">
        <w:rPr>
          <w:rFonts w:ascii="Times New Roman" w:hAnsi="Times New Roman" w:cs="Times New Roman"/>
          <w:sz w:val="22"/>
          <w:szCs w:val="22"/>
        </w:rPr>
        <w:t>reprezentuję opracował i wdrożył standardy ochrony małoletnich, w tym:</w:t>
      </w:r>
      <w:r>
        <w:rPr>
          <w:rFonts w:ascii="Times New Roman" w:hAnsi="Times New Roman" w:cs="Times New Roman"/>
          <w:sz w:val="22"/>
          <w:szCs w:val="22"/>
        </w:rPr>
        <w:br/>
      </w:r>
    </w:p>
    <w:p w:rsidR="00717366" w:rsidRPr="002F1B41" w:rsidRDefault="00282E4F">
      <w:pPr>
        <w:pStyle w:val="Teksttreci0"/>
        <w:numPr>
          <w:ilvl w:val="0"/>
          <w:numId w:val="1"/>
        </w:numPr>
        <w:tabs>
          <w:tab w:val="left" w:pos="363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0" w:name="bookmark0"/>
      <w:bookmarkEnd w:id="0"/>
      <w:r w:rsidRPr="002F1B41">
        <w:rPr>
          <w:rFonts w:ascii="Times New Roman" w:hAnsi="Times New Roman" w:cs="Times New Roman"/>
          <w:sz w:val="22"/>
          <w:szCs w:val="22"/>
        </w:rPr>
        <w:t>Podmiot przyjmujący podejmuje działania zapobiegające krzywdzeniu małoletnich, w szczególności przez:</w:t>
      </w:r>
    </w:p>
    <w:p w:rsidR="00717366" w:rsidRPr="002F1B41" w:rsidRDefault="00282E4F">
      <w:pPr>
        <w:pStyle w:val="Teksttreci0"/>
        <w:numPr>
          <w:ilvl w:val="0"/>
          <w:numId w:val="2"/>
        </w:numPr>
        <w:tabs>
          <w:tab w:val="left" w:pos="742"/>
        </w:tabs>
        <w:ind w:firstLine="380"/>
        <w:jc w:val="both"/>
        <w:rPr>
          <w:rFonts w:ascii="Times New Roman" w:hAnsi="Times New Roman" w:cs="Times New Roman"/>
          <w:sz w:val="22"/>
          <w:szCs w:val="22"/>
        </w:rPr>
      </w:pPr>
      <w:bookmarkStart w:id="1" w:name="bookmark1"/>
      <w:bookmarkEnd w:id="1"/>
      <w:r w:rsidRPr="002F1B41">
        <w:rPr>
          <w:rFonts w:ascii="Times New Roman" w:hAnsi="Times New Roman" w:cs="Times New Roman"/>
          <w:sz w:val="22"/>
          <w:szCs w:val="22"/>
        </w:rPr>
        <w:t>ustanowienie zasad reagowania na czynniki ryzyka i symptomy krzywdzenia;</w:t>
      </w:r>
    </w:p>
    <w:p w:rsidR="00717366" w:rsidRPr="002F1B41" w:rsidRDefault="00282E4F">
      <w:pPr>
        <w:pStyle w:val="Teksttreci0"/>
        <w:numPr>
          <w:ilvl w:val="0"/>
          <w:numId w:val="2"/>
        </w:numPr>
        <w:tabs>
          <w:tab w:val="left" w:pos="742"/>
        </w:tabs>
        <w:ind w:firstLine="380"/>
        <w:jc w:val="both"/>
        <w:rPr>
          <w:rFonts w:ascii="Times New Roman" w:hAnsi="Times New Roman" w:cs="Times New Roman"/>
          <w:sz w:val="22"/>
          <w:szCs w:val="22"/>
        </w:rPr>
      </w:pPr>
      <w:bookmarkStart w:id="2" w:name="bookmark2"/>
      <w:bookmarkEnd w:id="2"/>
      <w:r w:rsidRPr="002F1B41">
        <w:rPr>
          <w:rFonts w:ascii="Times New Roman" w:hAnsi="Times New Roman" w:cs="Times New Roman"/>
          <w:sz w:val="22"/>
          <w:szCs w:val="22"/>
        </w:rPr>
        <w:t>ustanowienie zasad bezpiecznej rekrutacji pracowników;</w:t>
      </w:r>
    </w:p>
    <w:p w:rsidR="00717366" w:rsidRPr="002F1B41" w:rsidRDefault="00282E4F">
      <w:pPr>
        <w:pStyle w:val="Teksttreci0"/>
        <w:numPr>
          <w:ilvl w:val="0"/>
          <w:numId w:val="2"/>
        </w:numPr>
        <w:tabs>
          <w:tab w:val="left" w:pos="742"/>
        </w:tabs>
        <w:ind w:left="740" w:hanging="360"/>
        <w:jc w:val="both"/>
        <w:rPr>
          <w:rFonts w:ascii="Times New Roman" w:hAnsi="Times New Roman" w:cs="Times New Roman"/>
          <w:sz w:val="22"/>
          <w:szCs w:val="22"/>
        </w:rPr>
      </w:pPr>
      <w:bookmarkStart w:id="3" w:name="bookmark3"/>
      <w:bookmarkEnd w:id="3"/>
      <w:r w:rsidRPr="002F1B41">
        <w:rPr>
          <w:rFonts w:ascii="Times New Roman" w:hAnsi="Times New Roman" w:cs="Times New Roman"/>
          <w:sz w:val="22"/>
          <w:szCs w:val="22"/>
        </w:rPr>
        <w:t>zapewnienie odpowiedniego przygotowania pracowników pełniących funkcję opiekunów praktyk zawodowych poprzez np. szkolenia, instruktaż, webinaria, e-learning;</w:t>
      </w:r>
    </w:p>
    <w:p w:rsidR="00717366" w:rsidRPr="002F1B41" w:rsidRDefault="00282E4F">
      <w:pPr>
        <w:pStyle w:val="Teksttreci0"/>
        <w:numPr>
          <w:ilvl w:val="0"/>
          <w:numId w:val="2"/>
        </w:numPr>
        <w:tabs>
          <w:tab w:val="left" w:pos="742"/>
        </w:tabs>
        <w:ind w:firstLine="380"/>
        <w:jc w:val="both"/>
        <w:rPr>
          <w:rFonts w:ascii="Times New Roman" w:hAnsi="Times New Roman" w:cs="Times New Roman"/>
          <w:sz w:val="22"/>
          <w:szCs w:val="22"/>
        </w:rPr>
      </w:pPr>
      <w:bookmarkStart w:id="4" w:name="bookmark4"/>
      <w:bookmarkEnd w:id="4"/>
      <w:r w:rsidRPr="002F1B41">
        <w:rPr>
          <w:rFonts w:ascii="Times New Roman" w:hAnsi="Times New Roman" w:cs="Times New Roman"/>
          <w:sz w:val="22"/>
          <w:szCs w:val="22"/>
        </w:rPr>
        <w:t>ustalenie zakresów odpowiedzialności pracowników;</w:t>
      </w:r>
    </w:p>
    <w:p w:rsidR="00717366" w:rsidRPr="002F1B41" w:rsidRDefault="00282E4F">
      <w:pPr>
        <w:pStyle w:val="Teksttreci0"/>
        <w:numPr>
          <w:ilvl w:val="0"/>
          <w:numId w:val="2"/>
        </w:numPr>
        <w:tabs>
          <w:tab w:val="left" w:pos="742"/>
        </w:tabs>
        <w:ind w:left="740" w:hanging="360"/>
        <w:jc w:val="both"/>
        <w:rPr>
          <w:rFonts w:ascii="Times New Roman" w:hAnsi="Times New Roman" w:cs="Times New Roman"/>
          <w:sz w:val="22"/>
          <w:szCs w:val="22"/>
        </w:rPr>
      </w:pPr>
      <w:bookmarkStart w:id="5" w:name="bookmark5"/>
      <w:bookmarkEnd w:id="5"/>
      <w:r w:rsidRPr="002F1B41">
        <w:rPr>
          <w:rFonts w:ascii="Times New Roman" w:hAnsi="Times New Roman" w:cs="Times New Roman"/>
          <w:sz w:val="22"/>
          <w:szCs w:val="22"/>
        </w:rPr>
        <w:t>ustalenie zasad bezpiecznych relacji między pracownikami a małoletnimi oraz między samymi małoletnimi.</w:t>
      </w:r>
    </w:p>
    <w:p w:rsidR="00717366" w:rsidRPr="002F1B41" w:rsidRDefault="00282E4F">
      <w:pPr>
        <w:pStyle w:val="Teksttreci0"/>
        <w:numPr>
          <w:ilvl w:val="0"/>
          <w:numId w:val="1"/>
        </w:numPr>
        <w:tabs>
          <w:tab w:val="left" w:pos="363"/>
        </w:tabs>
        <w:ind w:left="380" w:hanging="380"/>
        <w:jc w:val="both"/>
        <w:rPr>
          <w:rFonts w:ascii="Times New Roman" w:hAnsi="Times New Roman" w:cs="Times New Roman"/>
          <w:sz w:val="22"/>
          <w:szCs w:val="22"/>
        </w:rPr>
      </w:pPr>
      <w:bookmarkStart w:id="6" w:name="bookmark6"/>
      <w:bookmarkEnd w:id="6"/>
      <w:r w:rsidRPr="002F1B41">
        <w:rPr>
          <w:rFonts w:ascii="Times New Roman" w:hAnsi="Times New Roman" w:cs="Times New Roman"/>
          <w:sz w:val="22"/>
          <w:szCs w:val="22"/>
        </w:rPr>
        <w:t>Pracownicy pełniący funkcję opiekunów praktyk zawodowych posiadają przynajmniej podstawową wiedzę na temat czynników ryzyka i symptomów krzywdzenia małoletnich, a w ramach wykonywanych obowiązków zwracają uwagę na ich występowanie.</w:t>
      </w:r>
    </w:p>
    <w:p w:rsidR="00717366" w:rsidRPr="002F1B41" w:rsidRDefault="00282E4F">
      <w:pPr>
        <w:pStyle w:val="Teksttreci0"/>
        <w:numPr>
          <w:ilvl w:val="0"/>
          <w:numId w:val="1"/>
        </w:numPr>
        <w:tabs>
          <w:tab w:val="left" w:pos="363"/>
        </w:tabs>
        <w:ind w:left="380" w:hanging="380"/>
        <w:jc w:val="both"/>
        <w:rPr>
          <w:rFonts w:ascii="Times New Roman" w:hAnsi="Times New Roman" w:cs="Times New Roman"/>
          <w:sz w:val="22"/>
          <w:szCs w:val="22"/>
        </w:rPr>
      </w:pPr>
      <w:bookmarkStart w:id="7" w:name="bookmark7"/>
      <w:bookmarkEnd w:id="7"/>
      <w:r w:rsidRPr="002F1B41">
        <w:rPr>
          <w:rFonts w:ascii="Times New Roman" w:hAnsi="Times New Roman" w:cs="Times New Roman"/>
          <w:sz w:val="22"/>
          <w:szCs w:val="22"/>
        </w:rPr>
        <w:t xml:space="preserve">W przypadku zidentyfikowania czynników ryzyka, opiekun praktyk zawodowych podejmuje rozmowę </w:t>
      </w:r>
      <w:r w:rsidR="00003BAE">
        <w:rPr>
          <w:rFonts w:ascii="Times New Roman" w:hAnsi="Times New Roman" w:cs="Times New Roman"/>
          <w:sz w:val="22"/>
          <w:szCs w:val="22"/>
        </w:rPr>
        <w:br/>
      </w:r>
      <w:r w:rsidRPr="002F1B41">
        <w:rPr>
          <w:rFonts w:ascii="Times New Roman" w:hAnsi="Times New Roman" w:cs="Times New Roman"/>
          <w:sz w:val="22"/>
          <w:szCs w:val="22"/>
        </w:rPr>
        <w:t>z opiekunami prawnymi małoletniego, przekazując informacje na temat dostępnej oferty wsparcia, motywując ich do szukania pomocy w innych instytucjach/podmiotach działających na rzecz małoletnich. Podjęte kroki będą udokumentowane zgodnie ze sposobem przyjętym w podmiocie przyjmującym.</w:t>
      </w:r>
    </w:p>
    <w:p w:rsidR="00717366" w:rsidRPr="002F1B41" w:rsidRDefault="00282E4F">
      <w:pPr>
        <w:pStyle w:val="Teksttreci0"/>
        <w:numPr>
          <w:ilvl w:val="0"/>
          <w:numId w:val="1"/>
        </w:numPr>
        <w:tabs>
          <w:tab w:val="left" w:pos="363"/>
        </w:tabs>
        <w:jc w:val="both"/>
        <w:rPr>
          <w:rFonts w:ascii="Times New Roman" w:hAnsi="Times New Roman" w:cs="Times New Roman"/>
          <w:sz w:val="22"/>
          <w:szCs w:val="22"/>
        </w:rPr>
      </w:pPr>
      <w:bookmarkStart w:id="8" w:name="bookmark8"/>
      <w:bookmarkEnd w:id="8"/>
      <w:r w:rsidRPr="002F1B41">
        <w:rPr>
          <w:rFonts w:ascii="Times New Roman" w:hAnsi="Times New Roman" w:cs="Times New Roman"/>
          <w:sz w:val="22"/>
          <w:szCs w:val="22"/>
        </w:rPr>
        <w:t>Pracownicy podmiotu przyjmującego mają na uwadze sytuację i dobrostan małoletnich.</w:t>
      </w:r>
    </w:p>
    <w:p w:rsidR="00717366" w:rsidRPr="002F1B41" w:rsidRDefault="00282E4F">
      <w:pPr>
        <w:pStyle w:val="Teksttreci0"/>
        <w:numPr>
          <w:ilvl w:val="0"/>
          <w:numId w:val="1"/>
        </w:numPr>
        <w:tabs>
          <w:tab w:val="left" w:pos="363"/>
        </w:tabs>
        <w:ind w:left="380" w:hanging="380"/>
        <w:jc w:val="both"/>
        <w:rPr>
          <w:rFonts w:ascii="Times New Roman" w:hAnsi="Times New Roman" w:cs="Times New Roman"/>
          <w:sz w:val="22"/>
          <w:szCs w:val="22"/>
        </w:rPr>
      </w:pPr>
      <w:bookmarkStart w:id="9" w:name="bookmark9"/>
      <w:bookmarkEnd w:id="9"/>
      <w:r w:rsidRPr="002F1B41">
        <w:rPr>
          <w:rFonts w:ascii="Times New Roman" w:hAnsi="Times New Roman" w:cs="Times New Roman"/>
          <w:sz w:val="22"/>
          <w:szCs w:val="22"/>
        </w:rPr>
        <w:t>Przed powierzeniem pracownikowi funkcji opiekuna praktyk zawodowych podmiot przyjmujący dołoży szczególnej staranności w zakresie przygotowania tej osoby do pełnienia ww. funkcji i pracy z małoletnimi.</w:t>
      </w:r>
    </w:p>
    <w:p w:rsidR="00717366" w:rsidRPr="002F1B41" w:rsidRDefault="00282E4F">
      <w:pPr>
        <w:pStyle w:val="Teksttreci0"/>
        <w:numPr>
          <w:ilvl w:val="0"/>
          <w:numId w:val="1"/>
        </w:numPr>
        <w:tabs>
          <w:tab w:val="left" w:pos="363"/>
        </w:tabs>
        <w:ind w:left="380" w:hanging="380"/>
        <w:jc w:val="both"/>
        <w:rPr>
          <w:rFonts w:ascii="Times New Roman" w:hAnsi="Times New Roman" w:cs="Times New Roman"/>
          <w:sz w:val="22"/>
          <w:szCs w:val="22"/>
        </w:rPr>
      </w:pPr>
      <w:bookmarkStart w:id="10" w:name="bookmark10"/>
      <w:bookmarkEnd w:id="10"/>
      <w:r w:rsidRPr="002F1B41">
        <w:rPr>
          <w:rFonts w:ascii="Times New Roman" w:hAnsi="Times New Roman" w:cs="Times New Roman"/>
          <w:sz w:val="22"/>
          <w:szCs w:val="22"/>
        </w:rPr>
        <w:t>Przed powierzeniem pracownikowi funkcji opiekuna praktyk zawodowych podmiot przyjmujący sprawdzi, czy osoba ta figuruje w Rejestrze Sprawcó</w:t>
      </w:r>
      <w:r w:rsidR="00C11CC4">
        <w:rPr>
          <w:rFonts w:ascii="Times New Roman" w:hAnsi="Times New Roman" w:cs="Times New Roman"/>
          <w:sz w:val="22"/>
          <w:szCs w:val="22"/>
        </w:rPr>
        <w:t>w</w:t>
      </w:r>
      <w:r w:rsidR="00EE61A6">
        <w:rPr>
          <w:rFonts w:ascii="Times New Roman" w:hAnsi="Times New Roman" w:cs="Times New Roman"/>
          <w:sz w:val="22"/>
          <w:szCs w:val="22"/>
        </w:rPr>
        <w:t xml:space="preserve"> Przestępstw na Tle Seksualnym. </w:t>
      </w:r>
    </w:p>
    <w:p w:rsidR="00717366" w:rsidRPr="002F1B41" w:rsidRDefault="00EE61A6">
      <w:pPr>
        <w:pStyle w:val="Teksttreci0"/>
        <w:numPr>
          <w:ilvl w:val="0"/>
          <w:numId w:val="1"/>
        </w:numPr>
        <w:tabs>
          <w:tab w:val="left" w:pos="363"/>
        </w:tabs>
        <w:ind w:left="380" w:hanging="380"/>
        <w:jc w:val="both"/>
        <w:rPr>
          <w:rFonts w:ascii="Times New Roman" w:hAnsi="Times New Roman" w:cs="Times New Roman"/>
          <w:sz w:val="22"/>
          <w:szCs w:val="22"/>
        </w:rPr>
      </w:pPr>
      <w:bookmarkStart w:id="11" w:name="bookmark11"/>
      <w:bookmarkEnd w:id="11"/>
      <w:r>
        <w:rPr>
          <w:rFonts w:ascii="Times New Roman" w:hAnsi="Times New Roman" w:cs="Times New Roman"/>
          <w:sz w:val="22"/>
          <w:szCs w:val="22"/>
        </w:rPr>
        <w:t xml:space="preserve">Osoba, </w:t>
      </w:r>
      <w:r w:rsidR="00282E4F" w:rsidRPr="002F1B41">
        <w:rPr>
          <w:rFonts w:ascii="Times New Roman" w:hAnsi="Times New Roman" w:cs="Times New Roman"/>
          <w:sz w:val="22"/>
          <w:szCs w:val="22"/>
        </w:rPr>
        <w:t xml:space="preserve"> której </w:t>
      </w:r>
      <w:r>
        <w:rPr>
          <w:rFonts w:ascii="Times New Roman" w:hAnsi="Times New Roman" w:cs="Times New Roman"/>
          <w:sz w:val="22"/>
          <w:szCs w:val="22"/>
        </w:rPr>
        <w:t>powierzono pełnienie funkcji opiekuna praktyk,</w:t>
      </w:r>
      <w:r w:rsidR="00282E4F" w:rsidRPr="002F1B41">
        <w:rPr>
          <w:rFonts w:ascii="Times New Roman" w:hAnsi="Times New Roman" w:cs="Times New Roman"/>
          <w:sz w:val="22"/>
          <w:szCs w:val="22"/>
        </w:rPr>
        <w:t xml:space="preserve"> przedłoży pracodawcy informację z Krajowego Rejestru Karnego w zakresie przestępstw określonych w rozdziale XIX (przestępstwa </w:t>
      </w:r>
      <w:r w:rsidR="00282E4F" w:rsidRPr="002F1B41">
        <w:rPr>
          <w:rFonts w:ascii="Times New Roman" w:hAnsi="Times New Roman" w:cs="Times New Roman"/>
          <w:sz w:val="22"/>
          <w:szCs w:val="22"/>
        </w:rPr>
        <w:lastRenderedPageBreak/>
        <w:t>przeciwko życiu i zdrowiu) i XXV Kodeksu karnego (przestępstwo przeciwko wolności seksualnej i obyczajności), w art. 189a i art. 207 Kodeksu karnego oraz w ustawie z dnia 29 lipca 2005 r. o przeciwdziałaniu narkomanii (Dz. U. z 2023 r. poz. 1939), lub za odpowiadające tym przestępstwom czyny zabronione określone w przepisach prawa obcego</w:t>
      </w:r>
    </w:p>
    <w:p w:rsidR="00717366" w:rsidRPr="002F1B41" w:rsidRDefault="00EE61A6">
      <w:pPr>
        <w:pStyle w:val="Teksttreci0"/>
        <w:numPr>
          <w:ilvl w:val="0"/>
          <w:numId w:val="1"/>
        </w:numPr>
        <w:tabs>
          <w:tab w:val="left" w:pos="355"/>
        </w:tabs>
        <w:ind w:left="380" w:hanging="380"/>
        <w:jc w:val="both"/>
        <w:rPr>
          <w:rFonts w:ascii="Times New Roman" w:hAnsi="Times New Roman" w:cs="Times New Roman"/>
          <w:sz w:val="22"/>
          <w:szCs w:val="22"/>
        </w:rPr>
      </w:pPr>
      <w:bookmarkStart w:id="12" w:name="bookmark12"/>
      <w:bookmarkEnd w:id="12"/>
      <w:r>
        <w:rPr>
          <w:rFonts w:ascii="Times New Roman" w:hAnsi="Times New Roman" w:cs="Times New Roman"/>
          <w:sz w:val="22"/>
          <w:szCs w:val="22"/>
        </w:rPr>
        <w:t>Osoba, pełniąca funkcję opiekuna praktyk zawodowych</w:t>
      </w:r>
      <w:r w:rsidR="00282E4F" w:rsidRPr="002F1B41">
        <w:rPr>
          <w:rFonts w:ascii="Times New Roman" w:hAnsi="Times New Roman" w:cs="Times New Roman"/>
          <w:sz w:val="22"/>
          <w:szCs w:val="22"/>
        </w:rPr>
        <w:t>, posiadająca obywatelstwo innego państwa niż Rzeczpospolita Polska, ponadto przedłoży pracodawcy informację z rejestru karnego państwa obywatelstwa, uzyskiwaną do celów działalności zawodowej lub wolontariackiej związanej z kontaktami z małoletnimi.</w:t>
      </w:r>
    </w:p>
    <w:p w:rsidR="00717366" w:rsidRPr="002F1B41" w:rsidRDefault="00282E4F">
      <w:pPr>
        <w:pStyle w:val="Teksttreci0"/>
        <w:numPr>
          <w:ilvl w:val="0"/>
          <w:numId w:val="1"/>
        </w:numPr>
        <w:tabs>
          <w:tab w:val="left" w:pos="355"/>
        </w:tabs>
        <w:ind w:left="380" w:hanging="380"/>
        <w:jc w:val="both"/>
        <w:rPr>
          <w:rFonts w:ascii="Times New Roman" w:hAnsi="Times New Roman" w:cs="Times New Roman"/>
          <w:sz w:val="22"/>
          <w:szCs w:val="22"/>
        </w:rPr>
      </w:pPr>
      <w:bookmarkStart w:id="13" w:name="bookmark13"/>
      <w:bookmarkEnd w:id="13"/>
      <w:r w:rsidRPr="002F1B41">
        <w:rPr>
          <w:rFonts w:ascii="Times New Roman" w:hAnsi="Times New Roman" w:cs="Times New Roman"/>
          <w:sz w:val="22"/>
          <w:szCs w:val="22"/>
        </w:rPr>
        <w:t xml:space="preserve">Osoba, </w:t>
      </w:r>
      <w:r w:rsidR="00EE61A6">
        <w:rPr>
          <w:rFonts w:ascii="Times New Roman" w:hAnsi="Times New Roman" w:cs="Times New Roman"/>
          <w:sz w:val="22"/>
          <w:szCs w:val="22"/>
        </w:rPr>
        <w:t>pełniąca funkcję opiekuna praktyk zawodowych</w:t>
      </w:r>
      <w:r w:rsidRPr="002F1B41">
        <w:rPr>
          <w:rFonts w:ascii="Times New Roman" w:hAnsi="Times New Roman" w:cs="Times New Roman"/>
          <w:sz w:val="22"/>
          <w:szCs w:val="22"/>
        </w:rPr>
        <w:t>, składa pracodawcy oświadczenie o państwie lub państwach, w których zamieszkiwała w ciągu ostatnich 20 lat, jeśli są to kraje inne niż Rzeczpospolita Polska i państwo obywatelstwa, oraz jednocześnie przedkłada pracodawcy (lub innemu organizatorowi) informację z rejestrów karnych tych państw, uzyskiwaną do celów działalności zawodowej lub wolontariackiej związanej z kontaktami z małoletnimi.</w:t>
      </w:r>
    </w:p>
    <w:p w:rsidR="00717366" w:rsidRPr="002F1B41" w:rsidRDefault="00282E4F">
      <w:pPr>
        <w:pStyle w:val="Teksttreci0"/>
        <w:numPr>
          <w:ilvl w:val="0"/>
          <w:numId w:val="1"/>
        </w:numPr>
        <w:tabs>
          <w:tab w:val="left" w:pos="355"/>
        </w:tabs>
        <w:ind w:left="380" w:hanging="380"/>
        <w:jc w:val="both"/>
        <w:rPr>
          <w:rFonts w:ascii="Times New Roman" w:hAnsi="Times New Roman" w:cs="Times New Roman"/>
          <w:sz w:val="22"/>
          <w:szCs w:val="22"/>
        </w:rPr>
      </w:pPr>
      <w:bookmarkStart w:id="14" w:name="bookmark14"/>
      <w:bookmarkEnd w:id="14"/>
      <w:r w:rsidRPr="002F1B41">
        <w:rPr>
          <w:rFonts w:ascii="Times New Roman" w:hAnsi="Times New Roman" w:cs="Times New Roman"/>
          <w:sz w:val="22"/>
          <w:szCs w:val="22"/>
        </w:rPr>
        <w:t>Oświadczenia, o których mowa w pkt</w:t>
      </w:r>
      <w:r w:rsidR="00EE61A6">
        <w:rPr>
          <w:rFonts w:ascii="Times New Roman" w:hAnsi="Times New Roman" w:cs="Times New Roman"/>
          <w:sz w:val="22"/>
          <w:szCs w:val="22"/>
        </w:rPr>
        <w:t>. 7 - 9</w:t>
      </w:r>
      <w:r w:rsidRPr="002F1B41">
        <w:rPr>
          <w:rFonts w:ascii="Times New Roman" w:hAnsi="Times New Roman" w:cs="Times New Roman"/>
          <w:sz w:val="22"/>
          <w:szCs w:val="22"/>
        </w:rPr>
        <w:t>, są składane pod rygorem odpowiedzialności karnej za złożenie fałszywego oświadczenia.</w:t>
      </w:r>
    </w:p>
    <w:p w:rsidR="00717366" w:rsidRPr="002F1B41" w:rsidRDefault="00282E4F">
      <w:pPr>
        <w:pStyle w:val="Teksttreci0"/>
        <w:numPr>
          <w:ilvl w:val="0"/>
          <w:numId w:val="1"/>
        </w:numPr>
        <w:tabs>
          <w:tab w:val="left" w:pos="355"/>
        </w:tabs>
        <w:ind w:left="380" w:hanging="380"/>
        <w:jc w:val="both"/>
        <w:rPr>
          <w:rFonts w:ascii="Times New Roman" w:hAnsi="Times New Roman" w:cs="Times New Roman"/>
          <w:sz w:val="22"/>
          <w:szCs w:val="22"/>
        </w:rPr>
      </w:pPr>
      <w:bookmarkStart w:id="15" w:name="bookmark15"/>
      <w:bookmarkEnd w:id="15"/>
      <w:r w:rsidRPr="002F1B41">
        <w:rPr>
          <w:rFonts w:ascii="Times New Roman" w:hAnsi="Times New Roman" w:cs="Times New Roman"/>
          <w:sz w:val="22"/>
          <w:szCs w:val="22"/>
        </w:rPr>
        <w:t>Osoba, której powierzona będzie funkcja opiekuna praktyk zawodowych musi złożyć pracodawcy (podmiotowi przyjmującemu) następujące oświadczenia:</w:t>
      </w:r>
    </w:p>
    <w:p w:rsidR="00717366" w:rsidRPr="002F1B41" w:rsidRDefault="00282E4F">
      <w:pPr>
        <w:pStyle w:val="Teksttreci0"/>
        <w:numPr>
          <w:ilvl w:val="0"/>
          <w:numId w:val="3"/>
        </w:numPr>
        <w:tabs>
          <w:tab w:val="left" w:pos="738"/>
        </w:tabs>
        <w:ind w:left="740" w:hanging="360"/>
        <w:jc w:val="both"/>
        <w:rPr>
          <w:rFonts w:ascii="Times New Roman" w:hAnsi="Times New Roman" w:cs="Times New Roman"/>
          <w:sz w:val="22"/>
          <w:szCs w:val="22"/>
        </w:rPr>
      </w:pPr>
      <w:bookmarkStart w:id="16" w:name="bookmark16"/>
      <w:bookmarkEnd w:id="16"/>
      <w:r w:rsidRPr="002F1B41">
        <w:rPr>
          <w:rFonts w:ascii="Times New Roman" w:hAnsi="Times New Roman" w:cs="Times New Roman"/>
          <w:sz w:val="22"/>
          <w:szCs w:val="22"/>
        </w:rPr>
        <w:t>oświadczenie o zapoznaniu się ze standardami ochrony małoletnich obowiązującymi w podmiocie przyjmującym i zobowiązaniu do ich przestrzegania;</w:t>
      </w:r>
    </w:p>
    <w:p w:rsidR="00717366" w:rsidRPr="002F1B41" w:rsidRDefault="00282E4F">
      <w:pPr>
        <w:pStyle w:val="Teksttreci0"/>
        <w:numPr>
          <w:ilvl w:val="0"/>
          <w:numId w:val="3"/>
        </w:numPr>
        <w:tabs>
          <w:tab w:val="left" w:pos="738"/>
        </w:tabs>
        <w:ind w:firstLine="380"/>
        <w:jc w:val="both"/>
        <w:rPr>
          <w:rFonts w:ascii="Times New Roman" w:hAnsi="Times New Roman" w:cs="Times New Roman"/>
          <w:sz w:val="22"/>
          <w:szCs w:val="22"/>
        </w:rPr>
      </w:pPr>
      <w:bookmarkStart w:id="17" w:name="bookmark17"/>
      <w:bookmarkEnd w:id="17"/>
      <w:r w:rsidRPr="002F1B41">
        <w:rPr>
          <w:rFonts w:ascii="Times New Roman" w:hAnsi="Times New Roman" w:cs="Times New Roman"/>
          <w:sz w:val="22"/>
          <w:szCs w:val="22"/>
        </w:rPr>
        <w:t>oświadczenie o krajach zamieszkania w ciągu ostatnich 20 lat, innych niż Rzeczpospolita Polska;</w:t>
      </w:r>
    </w:p>
    <w:p w:rsidR="00717366" w:rsidRPr="002F1B41" w:rsidRDefault="00282E4F">
      <w:pPr>
        <w:pStyle w:val="Teksttreci0"/>
        <w:numPr>
          <w:ilvl w:val="0"/>
          <w:numId w:val="3"/>
        </w:numPr>
        <w:tabs>
          <w:tab w:val="left" w:pos="738"/>
        </w:tabs>
        <w:ind w:left="740" w:hanging="360"/>
        <w:jc w:val="both"/>
        <w:rPr>
          <w:rFonts w:ascii="Times New Roman" w:hAnsi="Times New Roman" w:cs="Times New Roman"/>
          <w:sz w:val="22"/>
          <w:szCs w:val="22"/>
        </w:rPr>
      </w:pPr>
      <w:bookmarkStart w:id="18" w:name="bookmark18"/>
      <w:bookmarkEnd w:id="18"/>
      <w:r w:rsidRPr="002F1B41">
        <w:rPr>
          <w:rFonts w:ascii="Times New Roman" w:hAnsi="Times New Roman" w:cs="Times New Roman"/>
          <w:sz w:val="22"/>
          <w:szCs w:val="22"/>
        </w:rPr>
        <w:t>oświadczenie dotyczące niekaralności za przestępstwa na szkodę małoletnich (jeżeli z ważnych powodów nie może przedstawić informacji o niekaralności pochodzącej z krajowych rejestrów karnych)</w:t>
      </w:r>
    </w:p>
    <w:p w:rsidR="00717366" w:rsidRPr="002F1B41" w:rsidRDefault="00282E4F">
      <w:pPr>
        <w:pStyle w:val="Teksttreci0"/>
        <w:numPr>
          <w:ilvl w:val="0"/>
          <w:numId w:val="1"/>
        </w:numPr>
        <w:tabs>
          <w:tab w:val="left" w:pos="355"/>
        </w:tabs>
        <w:ind w:left="380" w:hanging="380"/>
        <w:jc w:val="both"/>
        <w:rPr>
          <w:rFonts w:ascii="Times New Roman" w:hAnsi="Times New Roman" w:cs="Times New Roman"/>
          <w:sz w:val="22"/>
          <w:szCs w:val="22"/>
        </w:rPr>
      </w:pPr>
      <w:bookmarkStart w:id="19" w:name="bookmark19"/>
      <w:bookmarkEnd w:id="19"/>
      <w:r w:rsidRPr="002F1B41">
        <w:rPr>
          <w:rFonts w:ascii="Times New Roman" w:hAnsi="Times New Roman" w:cs="Times New Roman"/>
          <w:sz w:val="22"/>
          <w:szCs w:val="22"/>
        </w:rPr>
        <w:t>Brak zgody na podpisanie któregokolwiek dokumentu wymienionego wyżej uniemożliwi powierzenie funkcji opiekuna praktyk zawodowych</w:t>
      </w:r>
      <w:r w:rsidR="00044AF3">
        <w:rPr>
          <w:rFonts w:ascii="Times New Roman" w:hAnsi="Times New Roman" w:cs="Times New Roman"/>
          <w:sz w:val="22"/>
          <w:szCs w:val="22"/>
        </w:rPr>
        <w:t>.</w:t>
      </w:r>
    </w:p>
    <w:p w:rsidR="00003BAE" w:rsidRPr="00003BAE" w:rsidRDefault="00282E4F" w:rsidP="00003BAE">
      <w:pPr>
        <w:pStyle w:val="Teksttreci0"/>
        <w:numPr>
          <w:ilvl w:val="0"/>
          <w:numId w:val="1"/>
        </w:numPr>
        <w:tabs>
          <w:tab w:val="left" w:pos="355"/>
        </w:tabs>
        <w:spacing w:after="1720"/>
        <w:ind w:left="380" w:hanging="380"/>
        <w:jc w:val="both"/>
        <w:rPr>
          <w:rFonts w:ascii="Times New Roman" w:hAnsi="Times New Roman" w:cs="Times New Roman"/>
          <w:sz w:val="22"/>
          <w:szCs w:val="22"/>
        </w:rPr>
      </w:pPr>
      <w:bookmarkStart w:id="20" w:name="bookmark20"/>
      <w:bookmarkEnd w:id="20"/>
      <w:r w:rsidRPr="00044AF3">
        <w:rPr>
          <w:rFonts w:ascii="Times New Roman" w:hAnsi="Times New Roman" w:cs="Times New Roman"/>
          <w:b/>
          <w:sz w:val="22"/>
          <w:szCs w:val="22"/>
        </w:rPr>
        <w:t xml:space="preserve">Niezłożenie niniejszego </w:t>
      </w:r>
      <w:r w:rsidR="00044AF3" w:rsidRPr="00044AF3">
        <w:rPr>
          <w:rFonts w:ascii="Times New Roman" w:hAnsi="Times New Roman" w:cs="Times New Roman"/>
          <w:b/>
          <w:sz w:val="22"/>
          <w:szCs w:val="22"/>
        </w:rPr>
        <w:t>OŚWIADCZENIA</w:t>
      </w:r>
      <w:r w:rsidR="00044AF3">
        <w:rPr>
          <w:rFonts w:ascii="Times New Roman" w:hAnsi="Times New Roman" w:cs="Times New Roman"/>
          <w:sz w:val="22"/>
          <w:szCs w:val="22"/>
        </w:rPr>
        <w:t xml:space="preserve"> </w:t>
      </w:r>
      <w:r w:rsidR="004A0142">
        <w:rPr>
          <w:rFonts w:ascii="Times New Roman" w:hAnsi="Times New Roman" w:cs="Times New Roman"/>
          <w:sz w:val="22"/>
          <w:szCs w:val="22"/>
        </w:rPr>
        <w:t xml:space="preserve">oraz dokumentów z nim powiązanych </w:t>
      </w:r>
      <w:r w:rsidRPr="002F1B41">
        <w:rPr>
          <w:rFonts w:ascii="Times New Roman" w:hAnsi="Times New Roman" w:cs="Times New Roman"/>
          <w:sz w:val="22"/>
          <w:szCs w:val="22"/>
        </w:rPr>
        <w:t xml:space="preserve">do Dyrektora </w:t>
      </w:r>
      <w:r w:rsidR="00204790" w:rsidRPr="002F1B41">
        <w:rPr>
          <w:rFonts w:ascii="Times New Roman" w:hAnsi="Times New Roman" w:cs="Times New Roman"/>
          <w:sz w:val="22"/>
          <w:szCs w:val="22"/>
        </w:rPr>
        <w:t xml:space="preserve">Zespołu Szkół Rolniczych </w:t>
      </w:r>
      <w:r w:rsidRPr="002F1B41">
        <w:rPr>
          <w:rFonts w:ascii="Times New Roman" w:hAnsi="Times New Roman" w:cs="Times New Roman"/>
          <w:sz w:val="22"/>
          <w:szCs w:val="22"/>
        </w:rPr>
        <w:t>Centrum Ksz</w:t>
      </w:r>
      <w:r w:rsidR="00204790" w:rsidRPr="002F1B41">
        <w:rPr>
          <w:rFonts w:ascii="Times New Roman" w:hAnsi="Times New Roman" w:cs="Times New Roman"/>
          <w:sz w:val="22"/>
          <w:szCs w:val="22"/>
        </w:rPr>
        <w:t>tałcenia Zawodowego w Świdwinie</w:t>
      </w:r>
      <w:r w:rsidRPr="002F1B41">
        <w:rPr>
          <w:rFonts w:ascii="Times New Roman" w:hAnsi="Times New Roman" w:cs="Times New Roman"/>
          <w:sz w:val="22"/>
          <w:szCs w:val="22"/>
        </w:rPr>
        <w:t xml:space="preserve"> skutkuje brakiem możliwości skierowania ucznia </w:t>
      </w:r>
      <w:r w:rsidR="00B51D5F">
        <w:rPr>
          <w:rFonts w:ascii="Times New Roman" w:hAnsi="Times New Roman" w:cs="Times New Roman"/>
          <w:sz w:val="22"/>
          <w:szCs w:val="22"/>
        </w:rPr>
        <w:t xml:space="preserve">małoletniego </w:t>
      </w:r>
      <w:r w:rsidRPr="002F1B41">
        <w:rPr>
          <w:rFonts w:ascii="Times New Roman" w:hAnsi="Times New Roman" w:cs="Times New Roman"/>
          <w:sz w:val="22"/>
          <w:szCs w:val="22"/>
        </w:rPr>
        <w:t>na praktykę do podmiotu przyjmującego.</w:t>
      </w:r>
    </w:p>
    <w:p w:rsidR="00717366" w:rsidRPr="00204790" w:rsidRDefault="00204790">
      <w:pPr>
        <w:pStyle w:val="Nagwek10"/>
        <w:keepNext/>
        <w:keepLines/>
        <w:rPr>
          <w:rFonts w:ascii="Times New Roman" w:hAnsi="Times New Roman" w:cs="Times New Roman"/>
          <w:sz w:val="20"/>
          <w:szCs w:val="20"/>
        </w:rPr>
      </w:pPr>
      <w:bookmarkStart w:id="21" w:name="bookmark21"/>
      <w:bookmarkStart w:id="22" w:name="bookmark22"/>
      <w:bookmarkStart w:id="23" w:name="bookmark23"/>
      <w:r w:rsidRPr="003C2760">
        <w:rPr>
          <w:rFonts w:ascii="Arial" w:hAnsi="Arial" w:cs="Arial"/>
        </w:rPr>
        <w:t>…………………………………………………………</w:t>
      </w:r>
      <w:r w:rsidR="003C2760">
        <w:rPr>
          <w:rFonts w:ascii="Arial" w:hAnsi="Arial" w:cs="Arial"/>
        </w:rPr>
        <w:t>…..</w:t>
      </w:r>
      <w:r w:rsidRPr="00204790">
        <w:rPr>
          <w:rFonts w:ascii="Times New Roman" w:hAnsi="Times New Roman" w:cs="Times New Roman"/>
        </w:rPr>
        <w:br/>
      </w:r>
      <w:r w:rsidRPr="00204790">
        <w:rPr>
          <w:rFonts w:ascii="Times New Roman" w:hAnsi="Times New Roman" w:cs="Times New Roman"/>
          <w:sz w:val="20"/>
          <w:szCs w:val="20"/>
        </w:rPr>
        <w:t>Podpis pracodawcy/</w:t>
      </w:r>
      <w:r w:rsidR="00282E4F" w:rsidRPr="00204790">
        <w:rPr>
          <w:rFonts w:ascii="Times New Roman" w:hAnsi="Times New Roman" w:cs="Times New Roman"/>
          <w:sz w:val="20"/>
          <w:szCs w:val="20"/>
        </w:rPr>
        <w:t>Osoby uprawnionej do reprezentowani firmy</w:t>
      </w:r>
      <w:bookmarkEnd w:id="21"/>
      <w:bookmarkEnd w:id="22"/>
      <w:bookmarkEnd w:id="23"/>
    </w:p>
    <w:sectPr w:rsidR="00717366" w:rsidRPr="00204790" w:rsidSect="002F1B41">
      <w:pgSz w:w="11900" w:h="16840"/>
      <w:pgMar w:top="993" w:right="985" w:bottom="1488" w:left="993" w:header="1322" w:footer="106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89A" w:rsidRDefault="00CC389A" w:rsidP="00717366">
      <w:r>
        <w:separator/>
      </w:r>
    </w:p>
  </w:endnote>
  <w:endnote w:type="continuationSeparator" w:id="1">
    <w:p w:rsidR="00CC389A" w:rsidRDefault="00CC389A" w:rsidP="00717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89A" w:rsidRDefault="00CC389A"/>
  </w:footnote>
  <w:footnote w:type="continuationSeparator" w:id="1">
    <w:p w:rsidR="00CC389A" w:rsidRDefault="00CC389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6BB3"/>
    <w:multiLevelType w:val="multilevel"/>
    <w:tmpl w:val="E9D2A9A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232706"/>
    <w:multiLevelType w:val="multilevel"/>
    <w:tmpl w:val="8E0E412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CF37A1"/>
    <w:multiLevelType w:val="multilevel"/>
    <w:tmpl w:val="55306B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17366"/>
    <w:rsid w:val="00003BAE"/>
    <w:rsid w:val="00044AF3"/>
    <w:rsid w:val="000F2C07"/>
    <w:rsid w:val="00204790"/>
    <w:rsid w:val="00282E4F"/>
    <w:rsid w:val="002F1B41"/>
    <w:rsid w:val="003313DA"/>
    <w:rsid w:val="003C2760"/>
    <w:rsid w:val="004A0142"/>
    <w:rsid w:val="005561BC"/>
    <w:rsid w:val="0069124E"/>
    <w:rsid w:val="00717366"/>
    <w:rsid w:val="009905A2"/>
    <w:rsid w:val="00B51D5F"/>
    <w:rsid w:val="00BA45DC"/>
    <w:rsid w:val="00BC3FF8"/>
    <w:rsid w:val="00C11CC4"/>
    <w:rsid w:val="00C85931"/>
    <w:rsid w:val="00CC389A"/>
    <w:rsid w:val="00EE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1736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17366"/>
    <w:rPr>
      <w:rFonts w:ascii="Calibri" w:eastAsia="Calibri" w:hAnsi="Calibri" w:cs="Calibri"/>
      <w:b w:val="0"/>
      <w:bCs w:val="0"/>
      <w:i/>
      <w:iCs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sid w:val="0071736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sid w:val="00717366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sid w:val="00717366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Teksttreci20">
    <w:name w:val="Tekst treści (2)"/>
    <w:basedOn w:val="Normalny"/>
    <w:link w:val="Teksttreci2"/>
    <w:rsid w:val="00717366"/>
    <w:pPr>
      <w:spacing w:after="460"/>
    </w:pPr>
    <w:rPr>
      <w:rFonts w:ascii="Calibri" w:eastAsia="Calibri" w:hAnsi="Calibri" w:cs="Calibri"/>
      <w:i/>
      <w:iCs/>
      <w:sz w:val="14"/>
      <w:szCs w:val="14"/>
    </w:rPr>
  </w:style>
  <w:style w:type="paragraph" w:customStyle="1" w:styleId="Teksttreci0">
    <w:name w:val="Tekst treści"/>
    <w:basedOn w:val="Normalny"/>
    <w:link w:val="Teksttreci"/>
    <w:rsid w:val="00717366"/>
    <w:pPr>
      <w:spacing w:line="360" w:lineRule="auto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717366"/>
    <w:pPr>
      <w:spacing w:after="80"/>
      <w:jc w:val="center"/>
    </w:pPr>
    <w:rPr>
      <w:rFonts w:ascii="Arial" w:eastAsia="Arial" w:hAnsi="Arial" w:cs="Arial"/>
      <w:i/>
      <w:iCs/>
      <w:sz w:val="14"/>
      <w:szCs w:val="14"/>
    </w:rPr>
  </w:style>
  <w:style w:type="paragraph" w:customStyle="1" w:styleId="Nagwek10">
    <w:name w:val="Nagłówek #1"/>
    <w:basedOn w:val="Normalny"/>
    <w:link w:val="Nagwek1"/>
    <w:rsid w:val="00717366"/>
    <w:pPr>
      <w:jc w:val="right"/>
      <w:outlineLvl w:val="0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Default">
    <w:name w:val="Default"/>
    <w:rsid w:val="003C2760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ab b</cp:lastModifiedBy>
  <cp:revision>6</cp:revision>
  <cp:lastPrinted>2024-10-11T08:07:00Z</cp:lastPrinted>
  <dcterms:created xsi:type="dcterms:W3CDTF">2024-10-07T11:57:00Z</dcterms:created>
  <dcterms:modified xsi:type="dcterms:W3CDTF">2025-07-17T09:58:00Z</dcterms:modified>
</cp:coreProperties>
</file>