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29F1" w14:textId="4F170145" w:rsidR="00154C77" w:rsidRPr="00801B57" w:rsidRDefault="00456385" w:rsidP="0045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952886"/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37C3F138" w14:textId="64915A05" w:rsidR="00154C77" w:rsidRPr="00801B57" w:rsidRDefault="006454FE" w:rsidP="00154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154C77" w:rsidRPr="00801B57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 w:rsidR="00FB4302">
        <w:rPr>
          <w:rFonts w:ascii="Times New Roman" w:hAnsi="Times New Roman" w:cs="Times New Roman"/>
          <w:sz w:val="24"/>
          <w:szCs w:val="24"/>
        </w:rPr>
        <w:br/>
      </w:r>
      <w:r w:rsidR="00154C77" w:rsidRPr="00801B57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7309D61F" w14:textId="108C0084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administratorem pozyskiwanych danych osobowych jest</w:t>
      </w:r>
      <w:r w:rsidR="006454FE">
        <w:rPr>
          <w:rFonts w:ascii="Times New Roman" w:hAnsi="Times New Roman" w:cs="Times New Roman"/>
          <w:sz w:val="24"/>
          <w:szCs w:val="24"/>
        </w:rPr>
        <w:t xml:space="preserve"> </w:t>
      </w:r>
      <w:r w:rsidR="00021954">
        <w:rPr>
          <w:rFonts w:ascii="Times New Roman" w:hAnsi="Times New Roman" w:cs="Times New Roman"/>
          <w:sz w:val="24"/>
          <w:szCs w:val="24"/>
        </w:rPr>
        <w:t>Powiat Świdwiński</w:t>
      </w:r>
      <w:r w:rsidR="006454FE">
        <w:rPr>
          <w:rFonts w:ascii="Times New Roman" w:hAnsi="Times New Roman" w:cs="Times New Roman"/>
          <w:sz w:val="24"/>
          <w:szCs w:val="24"/>
        </w:rPr>
        <w:t xml:space="preserve"> w Świdwinie, ul. Mieszka</w:t>
      </w:r>
      <w:r w:rsidR="00264091">
        <w:rPr>
          <w:rFonts w:ascii="Times New Roman" w:hAnsi="Times New Roman" w:cs="Times New Roman"/>
          <w:sz w:val="24"/>
          <w:szCs w:val="24"/>
        </w:rPr>
        <w:t xml:space="preserve"> 1 16 78-300</w:t>
      </w:r>
      <w:r w:rsidRPr="00801B57">
        <w:rPr>
          <w:rFonts w:ascii="Times New Roman" w:hAnsi="Times New Roman" w:cs="Times New Roman"/>
          <w:sz w:val="24"/>
          <w:szCs w:val="24"/>
        </w:rPr>
        <w:t xml:space="preserve">, kontakt mailowy: </w:t>
      </w:r>
      <w:hyperlink r:id="rId6" w:history="1">
        <w:r w:rsidR="006454FE" w:rsidRPr="009F49DE">
          <w:rPr>
            <w:rStyle w:val="Hipercze"/>
            <w:rFonts w:ascii="Times New Roman" w:hAnsi="Times New Roman" w:cs="Times New Roman"/>
            <w:sz w:val="24"/>
            <w:szCs w:val="24"/>
          </w:rPr>
          <w:t>abi@powiatswidwinski.pl</w:t>
        </w:r>
      </w:hyperlink>
      <w:r w:rsidR="006454FE">
        <w:rPr>
          <w:rFonts w:ascii="Times New Roman" w:hAnsi="Times New Roman" w:cs="Times New Roman"/>
          <w:sz w:val="24"/>
          <w:szCs w:val="24"/>
        </w:rPr>
        <w:t xml:space="preserve"> </w:t>
      </w:r>
      <w:r w:rsidRPr="00801B57">
        <w:rPr>
          <w:rFonts w:ascii="Times New Roman" w:hAnsi="Times New Roman" w:cs="Times New Roman"/>
          <w:sz w:val="24"/>
          <w:szCs w:val="24"/>
        </w:rPr>
        <w:t>lub telefoniczny:</w:t>
      </w:r>
      <w:r w:rsidR="006454FE">
        <w:rPr>
          <w:rFonts w:ascii="Times New Roman" w:hAnsi="Times New Roman" w:cs="Times New Roman"/>
          <w:sz w:val="24"/>
          <w:szCs w:val="24"/>
        </w:rPr>
        <w:t xml:space="preserve"> 943650302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5B6848DD" w14:textId="6E99C66A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w sprawach z zakresu ochrony danych osobowych możliwy jest kontak</w:t>
      </w:r>
      <w:r w:rsidR="00456385">
        <w:rPr>
          <w:rFonts w:ascii="Times New Roman" w:hAnsi="Times New Roman" w:cs="Times New Roman"/>
          <w:sz w:val="24"/>
          <w:szCs w:val="24"/>
        </w:rPr>
        <w:t xml:space="preserve">t z inspektorem ochrony danych </w:t>
      </w:r>
      <w:r w:rsidRPr="00801B57">
        <w:rPr>
          <w:rFonts w:ascii="Times New Roman" w:hAnsi="Times New Roman" w:cs="Times New Roman"/>
          <w:sz w:val="24"/>
          <w:szCs w:val="24"/>
        </w:rPr>
        <w:t>za pośrednictwem poczty elektronicznej </w:t>
      </w:r>
      <w:hyperlink r:id="rId7" w:history="1">
        <w:r w:rsidR="006454FE" w:rsidRPr="009F49DE">
          <w:rPr>
            <w:rStyle w:val="Hipercze"/>
            <w:rFonts w:ascii="Times New Roman" w:hAnsi="Times New Roman" w:cs="Times New Roman"/>
            <w:sz w:val="24"/>
            <w:szCs w:val="24"/>
          </w:rPr>
          <w:t>abi@powiatswidwinski.pl</w:t>
        </w:r>
      </w:hyperlink>
      <w:r w:rsidR="00B04C3F">
        <w:rPr>
          <w:rFonts w:ascii="Times New Roman" w:hAnsi="Times New Roman" w:cs="Times New Roman"/>
          <w:sz w:val="24"/>
          <w:szCs w:val="24"/>
        </w:rPr>
        <w:t>,</w:t>
      </w:r>
      <w:r w:rsidR="00645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830B" w14:textId="1A794012" w:rsidR="00456385" w:rsidRPr="00456385" w:rsidRDefault="00456385" w:rsidP="00456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385">
        <w:rPr>
          <w:rFonts w:ascii="Times New Roman" w:hAnsi="Times New Roman" w:cs="Times New Roman"/>
          <w:sz w:val="24"/>
          <w:szCs w:val="24"/>
        </w:rPr>
        <w:t>Państwa dane będą przetwarzane w celu realizacji projektu</w:t>
      </w:r>
      <w:r w:rsidRPr="00456385">
        <w:t xml:space="preserve"> </w:t>
      </w:r>
      <w:proofErr w:type="spellStart"/>
      <w:r w:rsidRPr="0045638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56385">
        <w:rPr>
          <w:rFonts w:ascii="Times New Roman" w:hAnsi="Times New Roman" w:cs="Times New Roman"/>
          <w:sz w:val="24"/>
          <w:szCs w:val="24"/>
        </w:rPr>
        <w:t xml:space="preserve"> „Edukacja w zakresie efektywnego wykorzystania zasobów naturalnych zgodnie z zasadą równoważnego rozwoju na terenie Powiatu Świdwińskiego” realizowanego w ramach dofinansowania z Regionalnego Programu Operacyjnego Województwa Zachodniopomorskiego Oś priorytetowa IV NATURALNE OTOCZENIE CZŁOWIEKA, Działanie 4.5: Kształtowanie właściwych postaw człowieka wobec przyrody przez edukację.</w:t>
      </w:r>
    </w:p>
    <w:p w14:paraId="0D3C3534" w14:textId="77777777" w:rsidR="00456385" w:rsidRPr="00456385" w:rsidRDefault="00456385" w:rsidP="006454F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385">
        <w:rPr>
          <w:rFonts w:ascii="Times New Roman" w:hAnsi="Times New Roman" w:cs="Times New Roman"/>
          <w:sz w:val="24"/>
          <w:szCs w:val="24"/>
        </w:rPr>
        <w:t>Państwa</w:t>
      </w:r>
      <w:r w:rsidR="00154C77" w:rsidRPr="00456385">
        <w:rPr>
          <w:rFonts w:ascii="Times New Roman" w:hAnsi="Times New Roman" w:cs="Times New Roman"/>
          <w:sz w:val="24"/>
          <w:szCs w:val="24"/>
        </w:rPr>
        <w:t xml:space="preserve"> dane osobowe będą przetwarzane na podstawie </w:t>
      </w:r>
      <w:r w:rsidRPr="00456385">
        <w:rPr>
          <w:rFonts w:ascii="Times New Roman" w:hAnsi="Times New Roman" w:cs="Times New Roman"/>
          <w:sz w:val="24"/>
          <w:szCs w:val="24"/>
        </w:rPr>
        <w:t xml:space="preserve">zawartej </w:t>
      </w:r>
      <w:r w:rsidR="00154C77" w:rsidRPr="00456385">
        <w:rPr>
          <w:rFonts w:ascii="Times New Roman" w:hAnsi="Times New Roman" w:cs="Times New Roman"/>
          <w:sz w:val="24"/>
          <w:szCs w:val="24"/>
        </w:rPr>
        <w:t xml:space="preserve">przez Państwa </w:t>
      </w:r>
      <w:r w:rsidRPr="00456385">
        <w:rPr>
          <w:rFonts w:ascii="Times New Roman" w:hAnsi="Times New Roman" w:cs="Times New Roman"/>
          <w:sz w:val="24"/>
          <w:szCs w:val="24"/>
        </w:rPr>
        <w:t xml:space="preserve">umowy </w:t>
      </w:r>
      <w:proofErr w:type="spellStart"/>
      <w:r w:rsidRPr="00456385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456385">
        <w:rPr>
          <w:rFonts w:ascii="Times New Roman" w:hAnsi="Times New Roman" w:cs="Times New Roman"/>
          <w:sz w:val="24"/>
          <w:szCs w:val="24"/>
        </w:rPr>
        <w:t>. udziału w konkursie. Podanie danych jest dobrowolne jednak niezbędne do realizacji celu na jaki została zawarta umowa.</w:t>
      </w:r>
      <w:bookmarkStart w:id="1" w:name="OLE_LINK2"/>
    </w:p>
    <w:p w14:paraId="7B6844E9" w14:textId="1F2BE0FD" w:rsidR="006454FE" w:rsidRPr="00456385" w:rsidRDefault="006454FE" w:rsidP="006454F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</w:t>
      </w:r>
      <w:bookmarkStart w:id="2" w:name="OLE_LINK5"/>
      <w:bookmarkStart w:id="3" w:name="OLE_LINK6"/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przekazywane  innym podmiotom i organom publiczny</w:t>
      </w:r>
      <w:r w:rsidR="00021954"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przepisów prawa oraz naszym dostawcom</w:t>
      </w:r>
      <w:bookmarkEnd w:id="2"/>
      <w:bookmarkEnd w:id="3"/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którym zlecimy, usługi związane z przetwarzaniem danych osobowych, między innymi:  dostawcom usług IT,  serwis oprogramowania</w:t>
      </w:r>
      <w:r w:rsid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usługi prawnicze</w:t>
      </w: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itp. Takie podmioty przetwarzają dane na podstawie umowy z nami i tylko zgodnie z naszymi poleceniami. </w:t>
      </w:r>
      <w:r w:rsid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Państwa danych będą mieli również członkowie Komisji konkursowej. </w:t>
      </w:r>
      <w:r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nie ma zamiaru przekazywania danych osobowych do państwa trzeciego lub do organizacji międzynarodowej</w:t>
      </w:r>
      <w:bookmarkEnd w:id="1"/>
      <w:r w:rsidR="00B04C3F" w:rsidRP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431B889" w14:textId="0C674C35" w:rsidR="00021954" w:rsidRPr="006454FE" w:rsidRDefault="00021954" w:rsidP="006454FE">
      <w:pPr>
        <w:pStyle w:val="Akapitzlist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Państwa dane osobowe </w:t>
      </w:r>
      <w:r w:rsidR="0045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 w zakresie: imię i nazwisko oraz miejscowość zamieszkania laureatów konkursu)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wizerunek jako uczestników konkursu będą przekazane do rozpowszechnienia na stronach internetowych: powiatu świdwińskiego, miast i gmin powiatu świdwińskiego, przedszkoli oraz szkół z terenu powiatu świdwińskiego oraz będą rozpowszechniane w miesięczniku „Panorama” wydawanym   przez Starostwo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Powiatowe w Świdwinie oraz w „Głosie Koszalińskim” w formie papierowej i elektronicznej.</w:t>
      </w:r>
    </w:p>
    <w:p w14:paraId="121EA664" w14:textId="7EC1B6AE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mają Państwo prawo do żądania od administratora dostępu do swoich danych osobowych, ich sprostowania, usunięcia lub ograniczenia przetwarzania a także żądania przenoszenia danych, które realizowane będą na zasadach określnych w rozdziale III RODO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3CE1F809" w14:textId="5C4CD7BD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mają Państwo również prawo do wniesienia sprzeciwu wobec przetwarzania, który będzie mógł być zrealizowany na zasadach określonych w art. 21 ROD</w:t>
      </w:r>
      <w:r w:rsidR="00B04C3F">
        <w:rPr>
          <w:rFonts w:ascii="Times New Roman" w:hAnsi="Times New Roman" w:cs="Times New Roman"/>
          <w:sz w:val="24"/>
          <w:szCs w:val="24"/>
        </w:rPr>
        <w:t>O,</w:t>
      </w:r>
    </w:p>
    <w:p w14:paraId="43F54377" w14:textId="339E14CD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w trakcie przetwarzania danych osobowych żadne decyzje dotyczące Państwa nie będą zapadać automatycznie oraz nie będą tworzone żadne profile, co oznacza, że nie będą podejmowane działania, o których mowa w art. 22 ust. 1 i 4 RODO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332A1009" w14:textId="160DD42E" w:rsidR="00154C77" w:rsidRPr="00801B5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jeśli stwierdzą Państwo, że przetwarzanie Państwa danych osobowych narusza RODO, mają Państwo prawo wnieść skargę do organu nadzorczego, którym w Polsce jest Prezes Urzędu Ochrony Danych Osobowych (adres siedziby: ul. Stawki 2, 00-193 Warszawa)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6FB60102" w14:textId="0FAFB0B0" w:rsidR="00154C77" w:rsidRDefault="00154C77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B57">
        <w:rPr>
          <w:rFonts w:ascii="Times New Roman" w:hAnsi="Times New Roman" w:cs="Times New Roman"/>
          <w:sz w:val="24"/>
          <w:szCs w:val="24"/>
        </w:rPr>
        <w:t>podanie danych osobowych jest dobrowolne, jednak jest niezbędne do realizacji przedstawionego każdorazowo celu i bez ich podania nie jest możliwa realizacje tego celu.</w:t>
      </w:r>
    </w:p>
    <w:bookmarkEnd w:id="0"/>
    <w:p w14:paraId="3268D2E8" w14:textId="5A30770C" w:rsidR="00373B35" w:rsidRPr="00801B57" w:rsidRDefault="00BB1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GoBack"/>
      <w:bookmarkEnd w:id="4"/>
    </w:p>
    <w:sectPr w:rsidR="00373B35" w:rsidRPr="0080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26D0A85"/>
    <w:multiLevelType w:val="multilevel"/>
    <w:tmpl w:val="6A08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DD"/>
    <w:rsid w:val="00021954"/>
    <w:rsid w:val="00154C77"/>
    <w:rsid w:val="00264091"/>
    <w:rsid w:val="00300BB7"/>
    <w:rsid w:val="00373B35"/>
    <w:rsid w:val="003F59FA"/>
    <w:rsid w:val="00456385"/>
    <w:rsid w:val="006454FE"/>
    <w:rsid w:val="006E2FDD"/>
    <w:rsid w:val="00716513"/>
    <w:rsid w:val="00801B57"/>
    <w:rsid w:val="00816475"/>
    <w:rsid w:val="00832FB9"/>
    <w:rsid w:val="008A2B34"/>
    <w:rsid w:val="009E576B"/>
    <w:rsid w:val="00B04C3F"/>
    <w:rsid w:val="00B967EF"/>
    <w:rsid w:val="00BB1719"/>
    <w:rsid w:val="00D73962"/>
    <w:rsid w:val="00EF47F8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2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C7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4C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4FE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7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7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C7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4C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4FE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7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i@powiatswidw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swidw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Kocur-Zychowicz</dc:creator>
  <cp:lastModifiedBy>zdrowie</cp:lastModifiedBy>
  <cp:revision>4</cp:revision>
  <cp:lastPrinted>2018-06-06T08:54:00Z</cp:lastPrinted>
  <dcterms:created xsi:type="dcterms:W3CDTF">2018-06-06T08:02:00Z</dcterms:created>
  <dcterms:modified xsi:type="dcterms:W3CDTF">2018-06-06T09:15:00Z</dcterms:modified>
</cp:coreProperties>
</file>